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C7735" w14:textId="77777777" w:rsidR="005649D7" w:rsidRPr="00147B76" w:rsidRDefault="005649D7" w:rsidP="005649D7">
      <w:pPr>
        <w:jc w:val="center"/>
        <w:rPr>
          <w:rFonts w:ascii="游ゴシック Medium" w:eastAsia="游ゴシック Medium" w:hAnsi="游ゴシック Medium"/>
          <w:sz w:val="28"/>
        </w:rPr>
      </w:pPr>
      <w:r>
        <w:rPr>
          <w:rFonts w:ascii="游ゴシック Medium" w:eastAsia="游ゴシック Medium" w:hAnsi="游ゴシック Medium" w:hint="eastAsia"/>
          <w:sz w:val="28"/>
        </w:rPr>
        <w:t>第42</w:t>
      </w:r>
      <w:r w:rsidRPr="005B7094">
        <w:rPr>
          <w:rFonts w:ascii="游ゴシック Medium" w:eastAsia="游ゴシック Medium" w:hAnsi="游ゴシック Medium" w:hint="eastAsia"/>
          <w:sz w:val="28"/>
        </w:rPr>
        <w:t>回東海</w:t>
      </w:r>
      <w:r>
        <w:rPr>
          <w:rFonts w:ascii="游ゴシック Medium" w:eastAsia="游ゴシック Medium" w:hAnsi="游ゴシック Medium" w:hint="eastAsia"/>
          <w:sz w:val="28"/>
        </w:rPr>
        <w:t>ブロック</w:t>
      </w:r>
      <w:r w:rsidRPr="005B7094">
        <w:rPr>
          <w:rFonts w:ascii="游ゴシック Medium" w:eastAsia="游ゴシック Medium" w:hAnsi="游ゴシック Medium" w:hint="eastAsia"/>
          <w:sz w:val="28"/>
        </w:rPr>
        <w:t>大会</w:t>
      </w:r>
      <w:r>
        <w:rPr>
          <w:rFonts w:ascii="游ゴシック Medium" w:eastAsia="游ゴシック Medium" w:hAnsi="游ゴシック Medium" w:hint="eastAsia"/>
          <w:sz w:val="28"/>
        </w:rPr>
        <w:t xml:space="preserve">　兼　東海選手権体操競技・新体操選手権大会</w:t>
      </w:r>
    </w:p>
    <w:p w14:paraId="35B5F0D0" w14:textId="30CC2AE4" w:rsidR="005649D7" w:rsidRPr="005B7094" w:rsidRDefault="005649D7" w:rsidP="005649D7">
      <w:pPr>
        <w:jc w:val="center"/>
        <w:rPr>
          <w:rFonts w:ascii="游ゴシック Medium" w:eastAsia="游ゴシック Medium" w:hAnsi="游ゴシック Medium"/>
          <w:sz w:val="28"/>
        </w:rPr>
      </w:pPr>
      <w:r>
        <w:rPr>
          <w:rFonts w:ascii="游ゴシック Medium" w:eastAsia="游ゴシック Medium" w:hAnsi="游ゴシック Medium" w:hint="eastAsia"/>
          <w:sz w:val="28"/>
        </w:rPr>
        <w:t>【体操競技】</w:t>
      </w:r>
      <w:r w:rsidRPr="00147B76">
        <w:rPr>
          <w:rFonts w:ascii="游ゴシック Medium" w:eastAsia="游ゴシック Medium" w:hAnsi="游ゴシック Medium" w:hint="eastAsia"/>
          <w:sz w:val="28"/>
          <w:szCs w:val="32"/>
        </w:rPr>
        <w:t>大会運営に関する連絡事項</w:t>
      </w:r>
      <w:r>
        <w:rPr>
          <w:rFonts w:ascii="游ゴシック Medium" w:eastAsia="游ゴシック Medium" w:hAnsi="游ゴシック Medium" w:hint="eastAsia"/>
          <w:sz w:val="28"/>
          <w:szCs w:val="32"/>
        </w:rPr>
        <w:t>（審判用）</w:t>
      </w:r>
    </w:p>
    <w:p w14:paraId="254D1F59" w14:textId="77777777" w:rsidR="00644724" w:rsidRPr="005B7094" w:rsidRDefault="00644724">
      <w:pPr>
        <w:rPr>
          <w:rFonts w:ascii="游ゴシック Medium" w:eastAsia="游ゴシック Medium" w:hAnsi="游ゴシック Medium"/>
        </w:rPr>
      </w:pPr>
    </w:p>
    <w:p w14:paraId="7C354251" w14:textId="54A4FAE5" w:rsidR="00903723" w:rsidRPr="005B7094" w:rsidRDefault="00644724">
      <w:pPr>
        <w:rPr>
          <w:rFonts w:ascii="游ゴシック Medium" w:eastAsia="游ゴシック Medium" w:hAnsi="游ゴシック Medium"/>
        </w:rPr>
      </w:pPr>
      <w:r w:rsidRPr="00903723">
        <w:rPr>
          <w:rFonts w:ascii="游ゴシック Medium" w:eastAsia="游ゴシック Medium" w:hAnsi="游ゴシック Medium" w:hint="eastAsia"/>
          <w:b/>
          <w:bCs/>
        </w:rPr>
        <w:t>☆競技関係</w:t>
      </w:r>
    </w:p>
    <w:p w14:paraId="68C76501" w14:textId="77777777" w:rsidR="00D172A9" w:rsidRDefault="00644724" w:rsidP="00D172A9">
      <w:pPr>
        <w:rPr>
          <w:rFonts w:ascii="游ゴシック Medium" w:eastAsia="游ゴシック Medium" w:hAnsi="游ゴシック Medium"/>
        </w:rPr>
      </w:pPr>
      <w:r w:rsidRPr="005B7094">
        <w:rPr>
          <w:rFonts w:ascii="游ゴシック Medium" w:eastAsia="游ゴシック Medium" w:hAnsi="游ゴシック Medium" w:hint="eastAsia"/>
        </w:rPr>
        <w:t xml:space="preserve">　１</w:t>
      </w:r>
      <w:r w:rsidR="00603D2A">
        <w:rPr>
          <w:rFonts w:ascii="游ゴシック Medium" w:eastAsia="游ゴシック Medium" w:hAnsi="游ゴシック Medium" w:hint="eastAsia"/>
        </w:rPr>
        <w:t xml:space="preserve">　</w:t>
      </w:r>
      <w:r w:rsidR="00D172A9" w:rsidRPr="00A0786C">
        <w:rPr>
          <w:rFonts w:ascii="游ゴシック Medium" w:eastAsia="游ゴシック Medium" w:hAnsi="游ゴシック Medium" w:hint="eastAsia"/>
        </w:rPr>
        <w:t>競技エリア内は、IDカードを着用している、認められている選手、監督、役員、コーチ</w:t>
      </w:r>
      <w:r w:rsidR="00D172A9">
        <w:rPr>
          <w:rFonts w:ascii="游ゴシック Medium" w:eastAsia="游ゴシック Medium" w:hAnsi="游ゴシック Medium" w:hint="eastAsia"/>
        </w:rPr>
        <w:t>（練習時の各所属</w:t>
      </w:r>
    </w:p>
    <w:p w14:paraId="77383BCE" w14:textId="28693FF5" w:rsidR="005649D7" w:rsidRPr="003C4043" w:rsidRDefault="00D172A9" w:rsidP="00D172A9">
      <w:pPr>
        <w:ind w:firstLineChars="300" w:firstLine="630"/>
        <w:rPr>
          <w:rFonts w:ascii="游ゴシック Medium" w:eastAsia="游ゴシック Medium" w:hAnsi="游ゴシック Medium"/>
          <w:color w:val="FF0000"/>
        </w:rPr>
      </w:pPr>
      <w:r>
        <w:rPr>
          <w:rFonts w:ascii="游ゴシック Medium" w:eastAsia="游ゴシック Medium" w:hAnsi="游ゴシック Medium" w:hint="eastAsia"/>
        </w:rPr>
        <w:t>１名のコーチ）</w:t>
      </w:r>
      <w:r w:rsidRPr="00A0786C">
        <w:rPr>
          <w:rFonts w:ascii="游ゴシック Medium" w:eastAsia="游ゴシック Medium" w:hAnsi="游ゴシック Medium" w:hint="eastAsia"/>
        </w:rPr>
        <w:t>、審判員のみ入場可能です。</w:t>
      </w:r>
    </w:p>
    <w:p w14:paraId="129839C3" w14:textId="77777777" w:rsidR="00D172A9" w:rsidRDefault="00644724" w:rsidP="00D172A9">
      <w:pPr>
        <w:rPr>
          <w:rFonts w:ascii="游ゴシック Medium" w:eastAsia="游ゴシック Medium" w:hAnsi="游ゴシック Medium" w:cs="ＭＳ 明朝"/>
        </w:rPr>
      </w:pPr>
      <w:r w:rsidRPr="005B7094">
        <w:rPr>
          <w:rFonts w:ascii="游ゴシック Medium" w:eastAsia="游ゴシック Medium" w:hAnsi="游ゴシック Medium" w:hint="eastAsia"/>
        </w:rPr>
        <w:t xml:space="preserve">　２</w:t>
      </w:r>
      <w:r w:rsidR="00603D2A">
        <w:rPr>
          <w:rFonts w:ascii="游ゴシック Medium" w:eastAsia="游ゴシック Medium" w:hAnsi="游ゴシック Medium" w:hint="eastAsia"/>
        </w:rPr>
        <w:t xml:space="preserve">　</w:t>
      </w:r>
      <w:r w:rsidR="00D172A9" w:rsidRPr="00A0786C">
        <w:rPr>
          <w:rFonts w:ascii="游ゴシック Medium" w:eastAsia="游ゴシック Medium" w:hAnsi="游ゴシック Medium" w:hint="eastAsia"/>
        </w:rPr>
        <w:t>演技前の練習は、</w:t>
      </w:r>
      <w:r w:rsidR="00D172A9" w:rsidRPr="00A0786C">
        <w:rPr>
          <w:rFonts w:ascii="游ゴシック Medium" w:eastAsia="游ゴシック Medium" w:hAnsi="游ゴシック Medium" w:cs="ＭＳ 明朝" w:hint="eastAsia"/>
        </w:rPr>
        <w:t>チームが2分30秒 (跳馬は2本保証、平行棒・段違い平行棒は4分10秒)個人は一人</w:t>
      </w:r>
    </w:p>
    <w:p w14:paraId="74EC976C" w14:textId="1724617E" w:rsidR="00D172A9" w:rsidRPr="00A0786C" w:rsidRDefault="00D172A9" w:rsidP="00D172A9">
      <w:pPr>
        <w:ind w:firstLineChars="300" w:firstLine="630"/>
        <w:rPr>
          <w:rFonts w:ascii="游ゴシック Medium" w:eastAsia="游ゴシック Medium" w:hAnsi="游ゴシック Medium" w:cs="ＭＳ 明朝"/>
        </w:rPr>
      </w:pPr>
      <w:r w:rsidRPr="00A0786C">
        <w:rPr>
          <w:rFonts w:ascii="游ゴシック Medium" w:eastAsia="游ゴシック Medium" w:hAnsi="游ゴシック Medium" w:cs="ＭＳ 明朝" w:hint="eastAsia"/>
        </w:rPr>
        <w:t>30秒(跳馬は2本保証、平行棒・段違い平行棒は50秒)女子ゆかは</w:t>
      </w:r>
      <w:r w:rsidR="00F97609">
        <w:rPr>
          <w:rFonts w:ascii="游ゴシック Medium" w:eastAsia="游ゴシック Medium" w:hAnsi="游ゴシック Medium" w:cs="ＭＳ 明朝" w:hint="eastAsia"/>
        </w:rPr>
        <w:t>2</w:t>
      </w:r>
      <w:r w:rsidRPr="00A0786C">
        <w:rPr>
          <w:rFonts w:ascii="游ゴシック Medium" w:eastAsia="游ゴシック Medium" w:hAnsi="游ゴシック Medium" w:cs="ＭＳ 明朝" w:hint="eastAsia"/>
        </w:rPr>
        <w:t>分</w:t>
      </w:r>
      <w:r w:rsidR="00F97609">
        <w:rPr>
          <w:rFonts w:ascii="游ゴシック Medium" w:eastAsia="游ゴシック Medium" w:hAnsi="游ゴシック Medium" w:cs="ＭＳ 明朝" w:hint="eastAsia"/>
        </w:rPr>
        <w:t>30秒</w:t>
      </w:r>
      <w:r w:rsidRPr="00A0786C">
        <w:rPr>
          <w:rFonts w:ascii="游ゴシック Medium" w:eastAsia="游ゴシック Medium" w:hAnsi="游ゴシック Medium" w:cs="ＭＳ 明朝" w:hint="eastAsia"/>
        </w:rPr>
        <w:t>とします。</w:t>
      </w:r>
    </w:p>
    <w:p w14:paraId="061F9D7A" w14:textId="5447B12F" w:rsidR="00C81EE8" w:rsidRDefault="00644724" w:rsidP="00D172A9">
      <w:pPr>
        <w:ind w:left="630" w:hangingChars="300" w:hanging="630"/>
        <w:rPr>
          <w:rFonts w:ascii="游ゴシック Medium" w:eastAsia="游ゴシック Medium" w:hAnsi="游ゴシック Medium" w:cs="ＭＳ 明朝"/>
        </w:rPr>
      </w:pPr>
      <w:r w:rsidRPr="005B7094">
        <w:rPr>
          <w:rFonts w:ascii="游ゴシック Medium" w:eastAsia="游ゴシック Medium" w:hAnsi="游ゴシック Medium" w:hint="eastAsia"/>
        </w:rPr>
        <w:t xml:space="preserve">　３</w:t>
      </w:r>
      <w:r w:rsidR="00603D2A">
        <w:rPr>
          <w:rFonts w:ascii="游ゴシック Medium" w:eastAsia="游ゴシック Medium" w:hAnsi="游ゴシック Medium" w:hint="eastAsia"/>
        </w:rPr>
        <w:t xml:space="preserve">　</w:t>
      </w:r>
      <w:r w:rsidR="00F97609" w:rsidRPr="00A0786C">
        <w:rPr>
          <w:rFonts w:ascii="游ゴシック Medium" w:eastAsia="游ゴシック Medium" w:hAnsi="游ゴシック Medium" w:hint="eastAsia"/>
          <w:kern w:val="0"/>
        </w:rPr>
        <w:t>競技日程について、コロナ対策として、前日と競技日の練習を、男女ともに別紙の割当練習とします。</w:t>
      </w:r>
    </w:p>
    <w:p w14:paraId="45E2A373" w14:textId="23930EA2" w:rsidR="00D172A9" w:rsidRPr="00FB44FD" w:rsidRDefault="00C81EE8" w:rsidP="00C81EE8">
      <w:pPr>
        <w:rPr>
          <w:rFonts w:ascii="游ゴシック Medium" w:eastAsia="游ゴシック Medium" w:hAnsi="游ゴシック Medium"/>
          <w:kern w:val="0"/>
        </w:rPr>
      </w:pPr>
      <w:r>
        <w:rPr>
          <w:rFonts w:ascii="游ゴシック Medium" w:eastAsia="游ゴシック Medium" w:hAnsi="游ゴシック Medium" w:hint="eastAsia"/>
        </w:rPr>
        <w:t xml:space="preserve">　４</w:t>
      </w:r>
      <w:r w:rsidR="00603D2A">
        <w:rPr>
          <w:rFonts w:ascii="游ゴシック Medium" w:eastAsia="游ゴシック Medium" w:hAnsi="游ゴシック Medium" w:hint="eastAsia"/>
        </w:rPr>
        <w:t xml:space="preserve">　</w:t>
      </w:r>
      <w:r w:rsidR="00F97609" w:rsidRPr="00EA6680">
        <w:rPr>
          <w:rFonts w:ascii="游ゴシック Medium" w:eastAsia="游ゴシック Medium" w:hAnsi="游ゴシック Medium" w:hint="eastAsia"/>
        </w:rPr>
        <w:t>男子の吊り輪</w:t>
      </w:r>
      <w:r w:rsidR="00F97609">
        <w:rPr>
          <w:rFonts w:ascii="游ゴシック Medium" w:eastAsia="游ゴシック Medium" w:hAnsi="游ゴシック Medium" w:hint="eastAsia"/>
        </w:rPr>
        <w:t>（少年）</w:t>
      </w:r>
      <w:r w:rsidR="00F97609" w:rsidRPr="00EA6680">
        <w:rPr>
          <w:rFonts w:ascii="游ゴシック Medium" w:eastAsia="游ゴシック Medium" w:hAnsi="游ゴシック Medium" w:hint="eastAsia"/>
        </w:rPr>
        <w:t>と跳馬のピタリマットが、規定に定められたものではないので、ご了承ください。</w:t>
      </w:r>
    </w:p>
    <w:p w14:paraId="625BD9D8" w14:textId="03914DA2" w:rsidR="005649D7" w:rsidRPr="002605F3" w:rsidRDefault="00560AA1" w:rsidP="005649D7">
      <w:pPr>
        <w:ind w:left="630" w:hangingChars="300" w:hanging="630"/>
        <w:rPr>
          <w:rFonts w:ascii="游ゴシック Medium" w:eastAsia="游ゴシック Medium" w:hAnsi="游ゴシック Medium"/>
          <w:color w:val="FF0000"/>
        </w:rPr>
      </w:pPr>
      <w:r w:rsidRPr="005B7094">
        <w:rPr>
          <w:rFonts w:ascii="游ゴシック Medium" w:eastAsia="游ゴシック Medium" w:hAnsi="游ゴシック Medium" w:hint="eastAsia"/>
        </w:rPr>
        <w:t xml:space="preserve">　</w:t>
      </w:r>
      <w:r w:rsidR="005649D7">
        <w:rPr>
          <w:rFonts w:ascii="游ゴシック Medium" w:eastAsia="游ゴシック Medium" w:hAnsi="游ゴシック Medium" w:hint="eastAsia"/>
        </w:rPr>
        <w:t xml:space="preserve">５　</w:t>
      </w:r>
      <w:r w:rsidR="00F97609" w:rsidRPr="00D172A9">
        <w:rPr>
          <w:rFonts w:ascii="游ゴシック Medium" w:eastAsia="游ゴシック Medium" w:hAnsi="游ゴシック Medium" w:hint="eastAsia"/>
          <w:kern w:val="0"/>
        </w:rPr>
        <w:t>男女跳馬の着地マットの幅が規定より小さいため、選手の安全を考えてソフトマットを用意します。監督</w:t>
      </w:r>
      <w:r w:rsidR="00F97609" w:rsidRPr="00A0786C">
        <w:rPr>
          <w:rFonts w:ascii="游ゴシック Medium" w:eastAsia="游ゴシック Medium" w:hAnsi="游ゴシック Medium" w:hint="eastAsia"/>
          <w:kern w:val="0"/>
        </w:rPr>
        <w:t>の判断により、着地マットの両サイドにソフトマットを置いてもかまいません。</w:t>
      </w:r>
    </w:p>
    <w:p w14:paraId="78C12D4D" w14:textId="71D696CC" w:rsidR="005649D7" w:rsidRDefault="005649D7" w:rsidP="005649D7">
      <w:pPr>
        <w:ind w:left="630" w:hangingChars="300" w:hanging="630"/>
        <w:rPr>
          <w:rFonts w:ascii="游ゴシック Medium" w:eastAsia="游ゴシック Medium" w:hAnsi="游ゴシック Medium"/>
          <w:color w:val="FF0000"/>
        </w:rPr>
      </w:pPr>
      <w:r w:rsidRPr="00147B76">
        <w:rPr>
          <w:rFonts w:ascii="游ゴシック Medium" w:eastAsia="游ゴシック Medium" w:hAnsi="游ゴシック Medium" w:hint="eastAsia"/>
          <w:color w:val="FF0000"/>
        </w:rPr>
        <w:t xml:space="preserve">　</w:t>
      </w:r>
      <w:r w:rsidRPr="00D172A9">
        <w:rPr>
          <w:rFonts w:ascii="游ゴシック Medium" w:eastAsia="游ゴシック Medium" w:hAnsi="游ゴシック Medium" w:hint="eastAsia"/>
        </w:rPr>
        <w:t xml:space="preserve">６　</w:t>
      </w:r>
      <w:r w:rsidR="00F97609" w:rsidRPr="00B26ECA">
        <w:rPr>
          <w:rFonts w:ascii="游ゴシック Medium" w:eastAsia="游ゴシック Medium" w:hAnsi="游ゴシック Medium" w:hint="eastAsia"/>
        </w:rPr>
        <w:t>選手席が競技エリアの両端に設定されているため、Dスコアの表示が見えにくかったり、監督との意思疎通が遅れる可能性を考慮し、競技終了５分後まで問い合わせ可能とします（D１審判員が退場していた場合、審判長にお申し出ください）。</w:t>
      </w:r>
    </w:p>
    <w:p w14:paraId="25F3CA27" w14:textId="6FC71269" w:rsidR="005649D7" w:rsidRDefault="005649D7" w:rsidP="005649D7">
      <w:pPr>
        <w:ind w:left="630" w:hangingChars="300" w:hanging="630"/>
        <w:rPr>
          <w:rFonts w:ascii="游ゴシック Medium" w:eastAsia="游ゴシック Medium" w:hAnsi="游ゴシック Medium"/>
          <w:color w:val="FF0000"/>
        </w:rPr>
      </w:pPr>
      <w:r>
        <w:rPr>
          <w:rFonts w:ascii="游ゴシック Medium" w:eastAsia="游ゴシック Medium" w:hAnsi="游ゴシック Medium" w:hint="eastAsia"/>
          <w:color w:val="FF0000"/>
        </w:rPr>
        <w:t xml:space="preserve">　</w:t>
      </w:r>
      <w:r w:rsidRPr="00D172A9">
        <w:rPr>
          <w:rFonts w:ascii="游ゴシック Medium" w:eastAsia="游ゴシック Medium" w:hAnsi="游ゴシック Medium" w:hint="eastAsia"/>
        </w:rPr>
        <w:t xml:space="preserve">７　</w:t>
      </w:r>
      <w:r w:rsidR="00F97609" w:rsidRPr="00D172A9">
        <w:rPr>
          <w:rFonts w:ascii="游ゴシック Medium" w:eastAsia="游ゴシック Medium" w:hAnsi="游ゴシック Medium" w:hint="eastAsia"/>
        </w:rPr>
        <w:t>男女審判員について、県内審判員の確保が出来ず、線審等で審判資格を有する高校生や３種の審判員を起用たします。ご了承ください。</w:t>
      </w:r>
    </w:p>
    <w:p w14:paraId="752C02F4" w14:textId="77777777" w:rsidR="00C91F32" w:rsidRPr="00603D2A" w:rsidRDefault="00C91F32" w:rsidP="00C91F32">
      <w:pPr>
        <w:ind w:left="630" w:hangingChars="300" w:hanging="630"/>
        <w:rPr>
          <w:rFonts w:ascii="游ゴシック Medium" w:eastAsia="游ゴシック Medium" w:hAnsi="游ゴシック Medium"/>
        </w:rPr>
      </w:pPr>
    </w:p>
    <w:p w14:paraId="446536D7" w14:textId="1DDD7A2E" w:rsidR="00903723" w:rsidRPr="005B7094" w:rsidRDefault="00C91F32" w:rsidP="00C91F32">
      <w:pPr>
        <w:ind w:left="618" w:hangingChars="300" w:hanging="618"/>
        <w:rPr>
          <w:rFonts w:ascii="游ゴシック Medium" w:eastAsia="游ゴシック Medium" w:hAnsi="游ゴシック Medium"/>
        </w:rPr>
      </w:pPr>
      <w:r w:rsidRPr="00903723">
        <w:rPr>
          <w:rFonts w:ascii="游ゴシック Medium" w:eastAsia="游ゴシック Medium" w:hAnsi="游ゴシック Medium" w:hint="eastAsia"/>
          <w:b/>
          <w:bCs/>
        </w:rPr>
        <w:t>☆進行関係</w:t>
      </w:r>
    </w:p>
    <w:p w14:paraId="5381C79C" w14:textId="00D616E4" w:rsidR="00C91F32" w:rsidRPr="00D172A9" w:rsidRDefault="00C91F32" w:rsidP="00D172A9">
      <w:pPr>
        <w:ind w:leftChars="100" w:left="630" w:hangingChars="200" w:hanging="420"/>
        <w:rPr>
          <w:rFonts w:ascii="游ゴシック Medium" w:eastAsia="游ゴシック Medium" w:hAnsi="游ゴシック Medium"/>
          <w:color w:val="FF0000"/>
        </w:rPr>
      </w:pPr>
      <w:r w:rsidRPr="005B7094">
        <w:rPr>
          <w:rFonts w:ascii="游ゴシック Medium" w:eastAsia="游ゴシック Medium" w:hAnsi="游ゴシック Medium" w:hint="eastAsia"/>
        </w:rPr>
        <w:t>１</w:t>
      </w:r>
      <w:r w:rsidR="00603D2A">
        <w:rPr>
          <w:rFonts w:ascii="游ゴシック Medium" w:eastAsia="游ゴシック Medium" w:hAnsi="游ゴシック Medium" w:hint="eastAsia"/>
        </w:rPr>
        <w:t xml:space="preserve">　</w:t>
      </w:r>
      <w:r w:rsidR="005649D7" w:rsidRPr="00D172A9">
        <w:rPr>
          <w:rFonts w:ascii="游ゴシック Medium" w:eastAsia="游ゴシック Medium" w:hAnsi="游ゴシック Medium" w:hint="eastAsia"/>
        </w:rPr>
        <w:t>審判員の入場は行いません。また、審判員のご紹介は、アナウンスに従い、全員その場にご起立</w:t>
      </w:r>
      <w:r w:rsidR="00D172A9" w:rsidRPr="00D172A9">
        <w:rPr>
          <w:rFonts w:ascii="游ゴシック Medium" w:eastAsia="游ゴシック Medium" w:hAnsi="游ゴシック Medium" w:hint="eastAsia"/>
        </w:rPr>
        <w:t>くだ</w:t>
      </w:r>
      <w:r w:rsidR="005649D7" w:rsidRPr="00D172A9">
        <w:rPr>
          <w:rFonts w:ascii="游ゴシック Medium" w:eastAsia="游ゴシック Medium" w:hAnsi="游ゴシック Medium" w:hint="eastAsia"/>
        </w:rPr>
        <w:t>さい。</w:t>
      </w:r>
      <w:r w:rsidR="00D172A9" w:rsidRPr="00D172A9">
        <w:rPr>
          <w:rFonts w:ascii="游ゴシック Medium" w:eastAsia="游ゴシック Medium" w:hAnsi="游ゴシック Medium" w:hint="eastAsia"/>
          <w:kern w:val="0"/>
        </w:rPr>
        <w:t>基本的に、1種目目のアップの時間にアナウンスしますが、時間が延びた場合は2種目目のアップの時間に行うこともあります。</w:t>
      </w:r>
      <w:r w:rsidR="005649D7" w:rsidRPr="00D172A9">
        <w:rPr>
          <w:rFonts w:ascii="游ゴシック Medium" w:eastAsia="游ゴシック Medium" w:hAnsi="游ゴシック Medium" w:hint="eastAsia"/>
        </w:rPr>
        <w:t>開</w:t>
      </w:r>
      <w:r w:rsidR="005649D7">
        <w:rPr>
          <w:rFonts w:ascii="游ゴシック Medium" w:eastAsia="游ゴシック Medium" w:hAnsi="游ゴシック Medium" w:hint="eastAsia"/>
        </w:rPr>
        <w:t>始宣言</w:t>
      </w:r>
      <w:r w:rsidR="00280CFB">
        <w:rPr>
          <w:rFonts w:ascii="游ゴシック Medium" w:eastAsia="游ゴシック Medium" w:hAnsi="游ゴシック Medium" w:hint="eastAsia"/>
        </w:rPr>
        <w:t>と各競技の開始5分前</w:t>
      </w:r>
      <w:r w:rsidRPr="005B7094">
        <w:rPr>
          <w:rFonts w:ascii="游ゴシック Medium" w:eastAsia="游ゴシック Medium" w:hAnsi="游ゴシック Medium" w:hint="eastAsia"/>
        </w:rPr>
        <w:t>に</w:t>
      </w:r>
      <w:r w:rsidR="00280CFB">
        <w:rPr>
          <w:rFonts w:ascii="游ゴシック Medium" w:eastAsia="游ゴシック Medium" w:hAnsi="游ゴシック Medium" w:hint="eastAsia"/>
        </w:rPr>
        <w:t>は、</w:t>
      </w:r>
      <w:r w:rsidRPr="005B7094">
        <w:rPr>
          <w:rFonts w:ascii="游ゴシック Medium" w:eastAsia="游ゴシック Medium" w:hAnsi="游ゴシック Medium" w:hint="eastAsia"/>
        </w:rPr>
        <w:t>審判席</w:t>
      </w:r>
      <w:r w:rsidR="00280CFB">
        <w:rPr>
          <w:rFonts w:ascii="游ゴシック Medium" w:eastAsia="游ゴシック Medium" w:hAnsi="游ゴシック Medium" w:hint="eastAsia"/>
        </w:rPr>
        <w:t>へ</w:t>
      </w:r>
      <w:r w:rsidR="00603D2A">
        <w:rPr>
          <w:rFonts w:ascii="游ゴシック Medium" w:eastAsia="游ゴシック Medium" w:hAnsi="游ゴシック Medium" w:hint="eastAsia"/>
        </w:rPr>
        <w:t>ご着席ください</w:t>
      </w:r>
      <w:r w:rsidRPr="005B7094">
        <w:rPr>
          <w:rFonts w:ascii="游ゴシック Medium" w:eastAsia="游ゴシック Medium" w:hAnsi="游ゴシック Medium" w:hint="eastAsia"/>
        </w:rPr>
        <w:t>。</w:t>
      </w:r>
    </w:p>
    <w:p w14:paraId="46AB117E" w14:textId="276DDCD3" w:rsidR="00280CFB" w:rsidRDefault="00C91F32" w:rsidP="00C91F32">
      <w:pPr>
        <w:ind w:left="630" w:hangingChars="300" w:hanging="630"/>
        <w:rPr>
          <w:rFonts w:ascii="游ゴシック Medium" w:eastAsia="游ゴシック Medium" w:hAnsi="游ゴシック Medium"/>
        </w:rPr>
      </w:pPr>
      <w:r w:rsidRPr="005B7094">
        <w:rPr>
          <w:rFonts w:ascii="游ゴシック Medium" w:eastAsia="游ゴシック Medium" w:hAnsi="游ゴシック Medium" w:hint="eastAsia"/>
        </w:rPr>
        <w:t xml:space="preserve">　２</w:t>
      </w:r>
      <w:r w:rsidR="00603D2A">
        <w:rPr>
          <w:rFonts w:ascii="游ゴシック Medium" w:eastAsia="游ゴシック Medium" w:hAnsi="游ゴシック Medium" w:hint="eastAsia"/>
        </w:rPr>
        <w:t xml:space="preserve">　</w:t>
      </w:r>
      <w:r w:rsidR="00280CFB">
        <w:rPr>
          <w:rFonts w:ascii="游ゴシック Medium" w:eastAsia="游ゴシック Medium" w:hAnsi="游ゴシック Medium" w:hint="eastAsia"/>
        </w:rPr>
        <w:t>競技進行について</w:t>
      </w:r>
    </w:p>
    <w:p w14:paraId="6C6A2391" w14:textId="4DE11435" w:rsidR="00D172A9" w:rsidRDefault="00603D2A" w:rsidP="00D172A9">
      <w:pPr>
        <w:ind w:leftChars="300" w:left="630"/>
        <w:rPr>
          <w:rFonts w:ascii="游ゴシック Medium" w:eastAsia="游ゴシック Medium" w:hAnsi="游ゴシック Medium"/>
        </w:rPr>
      </w:pPr>
      <w:r>
        <w:rPr>
          <w:rFonts w:ascii="游ゴシック Medium" w:eastAsia="游ゴシック Medium" w:hAnsi="游ゴシック Medium" w:hint="eastAsia"/>
        </w:rPr>
        <w:t>・競技中の</w:t>
      </w:r>
      <w:r w:rsidR="00C91F32" w:rsidRPr="005B7094">
        <w:rPr>
          <w:rFonts w:ascii="游ゴシック Medium" w:eastAsia="游ゴシック Medium" w:hAnsi="游ゴシック Medium" w:hint="eastAsia"/>
        </w:rPr>
        <w:t>種目の移動、あいさつ</w:t>
      </w:r>
      <w:r w:rsidR="00D172A9">
        <w:rPr>
          <w:rFonts w:ascii="游ゴシック Medium" w:eastAsia="游ゴシック Medium" w:hAnsi="游ゴシック Medium" w:hint="eastAsia"/>
        </w:rPr>
        <w:t>は、</w:t>
      </w:r>
      <w:r w:rsidR="00C91F32" w:rsidRPr="005B7094">
        <w:rPr>
          <w:rFonts w:ascii="游ゴシック Medium" w:eastAsia="游ゴシック Medium" w:hAnsi="游ゴシック Medium" w:hint="eastAsia"/>
        </w:rPr>
        <w:t>アナウンスで行います。</w:t>
      </w:r>
      <w:r w:rsidR="00D172A9" w:rsidRPr="00D172A9">
        <w:rPr>
          <w:rFonts w:ascii="游ゴシック Medium" w:eastAsia="游ゴシック Medium" w:hAnsi="游ゴシック Medium" w:hint="eastAsia"/>
        </w:rPr>
        <w:t>なお、あいさつは監督ののみ主任審判員の</w:t>
      </w:r>
    </w:p>
    <w:p w14:paraId="535FC376" w14:textId="10962DDD" w:rsidR="00D172A9" w:rsidRPr="00D172A9" w:rsidRDefault="00D172A9" w:rsidP="00D172A9">
      <w:pPr>
        <w:ind w:leftChars="300" w:left="630" w:firstLineChars="100" w:firstLine="210"/>
        <w:rPr>
          <w:rFonts w:ascii="游ゴシック Medium" w:eastAsia="游ゴシック Medium" w:hAnsi="游ゴシック Medium"/>
        </w:rPr>
      </w:pPr>
      <w:r w:rsidRPr="00D172A9">
        <w:rPr>
          <w:rFonts w:ascii="游ゴシック Medium" w:eastAsia="游ゴシック Medium" w:hAnsi="游ゴシック Medium" w:hint="eastAsia"/>
        </w:rPr>
        <w:t>前に立ち、選手は器具を挟んで距離を取るようにして整列してください。</w:t>
      </w:r>
    </w:p>
    <w:p w14:paraId="33C98C56" w14:textId="77777777" w:rsidR="00603D2A" w:rsidRDefault="00603D2A" w:rsidP="00603D2A">
      <w:pPr>
        <w:ind w:leftChars="300" w:left="630"/>
        <w:rPr>
          <w:rFonts w:ascii="游ゴシック Medium" w:eastAsia="游ゴシック Medium" w:hAnsi="游ゴシック Medium"/>
        </w:rPr>
      </w:pPr>
      <w:r>
        <w:rPr>
          <w:rFonts w:ascii="游ゴシック Medium" w:eastAsia="游ゴシック Medium" w:hAnsi="游ゴシック Medium" w:hint="eastAsia"/>
        </w:rPr>
        <w:t>・演技開始は、Ｄ１審判員の指示で行ってください。（演技開始のアナウンスはありません）</w:t>
      </w:r>
    </w:p>
    <w:p w14:paraId="72F5AE60" w14:textId="77777777" w:rsidR="00D172A9" w:rsidRDefault="00603D2A" w:rsidP="00603D2A">
      <w:pPr>
        <w:ind w:leftChars="300" w:left="630"/>
        <w:rPr>
          <w:rFonts w:ascii="游ゴシック Medium" w:eastAsia="游ゴシック Medium" w:hAnsi="游ゴシック Medium"/>
          <w:kern w:val="0"/>
        </w:rPr>
      </w:pPr>
      <w:r>
        <w:rPr>
          <w:rFonts w:ascii="游ゴシック Medium" w:eastAsia="游ゴシック Medium" w:hAnsi="游ゴシック Medium" w:hint="eastAsia"/>
        </w:rPr>
        <w:t>・</w:t>
      </w:r>
      <w:r w:rsidR="00D172A9" w:rsidRPr="00D172A9">
        <w:rPr>
          <w:rFonts w:ascii="游ゴシック Medium" w:eastAsia="游ゴシック Medium" w:hAnsi="游ゴシック Medium" w:hint="eastAsia"/>
          <w:kern w:val="0"/>
        </w:rPr>
        <w:t>演技をする選手及びその次の演技者のみ実施器械種目に移動するようにしてください。また、演技が</w:t>
      </w:r>
    </w:p>
    <w:p w14:paraId="56199D80" w14:textId="60AC6A27" w:rsidR="00C91F32" w:rsidRDefault="00D172A9" w:rsidP="00D172A9">
      <w:pPr>
        <w:ind w:leftChars="300" w:left="630"/>
        <w:rPr>
          <w:rFonts w:ascii="游ゴシック Medium" w:eastAsia="游ゴシック Medium" w:hAnsi="游ゴシック Medium"/>
          <w:kern w:val="0"/>
        </w:rPr>
      </w:pPr>
      <w:r>
        <w:rPr>
          <w:rFonts w:ascii="游ゴシック Medium" w:eastAsia="游ゴシック Medium" w:hAnsi="游ゴシック Medium" w:hint="eastAsia"/>
          <w:kern w:val="0"/>
        </w:rPr>
        <w:t xml:space="preserve">　</w:t>
      </w:r>
      <w:r w:rsidRPr="00D172A9">
        <w:rPr>
          <w:rFonts w:ascii="游ゴシック Medium" w:eastAsia="游ゴシック Medium" w:hAnsi="游ゴシック Medium" w:hint="eastAsia"/>
          <w:kern w:val="0"/>
        </w:rPr>
        <w:t>終</w:t>
      </w:r>
      <w:r>
        <w:rPr>
          <w:rFonts w:ascii="游ゴシック Medium" w:eastAsia="游ゴシック Medium" w:hAnsi="游ゴシック Medium" w:hint="eastAsia"/>
          <w:kern w:val="0"/>
        </w:rPr>
        <w:t>了した</w:t>
      </w:r>
      <w:r w:rsidRPr="00D172A9">
        <w:rPr>
          <w:rFonts w:ascii="游ゴシック Medium" w:eastAsia="游ゴシック Medium" w:hAnsi="游ゴシック Medium" w:hint="eastAsia"/>
          <w:kern w:val="0"/>
        </w:rPr>
        <w:t>選手は、所定の席に戻るようにしてください。</w:t>
      </w:r>
    </w:p>
    <w:p w14:paraId="6015BAB6" w14:textId="4DE11435" w:rsidR="00D172A9" w:rsidRDefault="00D172A9" w:rsidP="00D172A9">
      <w:pPr>
        <w:ind w:leftChars="300" w:left="630"/>
        <w:rPr>
          <w:rFonts w:ascii="游ゴシック Medium" w:eastAsia="游ゴシック Medium" w:hAnsi="游ゴシック Medium"/>
        </w:rPr>
      </w:pPr>
      <w:bookmarkStart w:id="0" w:name="_Hlk75612933"/>
      <w:r>
        <w:rPr>
          <w:rFonts w:ascii="游ゴシック Medium" w:eastAsia="游ゴシック Medium" w:hAnsi="游ゴシック Medium" w:hint="eastAsia"/>
        </w:rPr>
        <w:t>・演技終了のあいさつは省略します。</w:t>
      </w:r>
      <w:bookmarkEnd w:id="0"/>
    </w:p>
    <w:p w14:paraId="2FBC24AC" w14:textId="022C0876" w:rsidR="00C91F32" w:rsidRPr="005B7094" w:rsidRDefault="00C91F32" w:rsidP="00644724">
      <w:pPr>
        <w:ind w:left="630" w:hangingChars="300" w:hanging="630"/>
        <w:rPr>
          <w:rFonts w:ascii="游ゴシック Medium" w:eastAsia="游ゴシック Medium" w:hAnsi="游ゴシック Medium"/>
        </w:rPr>
      </w:pPr>
    </w:p>
    <w:p w14:paraId="5EA5A887" w14:textId="340E263B" w:rsidR="00903723" w:rsidRPr="005B7094" w:rsidRDefault="00560AA1" w:rsidP="00644724">
      <w:pPr>
        <w:ind w:left="618" w:hangingChars="300" w:hanging="618"/>
        <w:rPr>
          <w:rFonts w:ascii="游ゴシック Medium" w:eastAsia="游ゴシック Medium" w:hAnsi="游ゴシック Medium"/>
        </w:rPr>
      </w:pPr>
      <w:r w:rsidRPr="00903723">
        <w:rPr>
          <w:rFonts w:ascii="游ゴシック Medium" w:eastAsia="游ゴシック Medium" w:hAnsi="游ゴシック Medium" w:hint="eastAsia"/>
          <w:b/>
          <w:bCs/>
        </w:rPr>
        <w:t>☆総務関係</w:t>
      </w:r>
    </w:p>
    <w:p w14:paraId="44051E26" w14:textId="058FD12D" w:rsidR="00280CFB" w:rsidRDefault="00560AA1" w:rsidP="00644724">
      <w:pPr>
        <w:ind w:left="630" w:hangingChars="300" w:hanging="630"/>
        <w:rPr>
          <w:rFonts w:ascii="游ゴシック Medium" w:eastAsia="游ゴシック Medium" w:hAnsi="游ゴシック Medium"/>
        </w:rPr>
      </w:pPr>
      <w:r w:rsidRPr="005B7094">
        <w:rPr>
          <w:rFonts w:ascii="游ゴシック Medium" w:eastAsia="游ゴシック Medium" w:hAnsi="游ゴシック Medium" w:hint="eastAsia"/>
        </w:rPr>
        <w:t xml:space="preserve">　１</w:t>
      </w:r>
      <w:r w:rsidR="00280CFB">
        <w:rPr>
          <w:rFonts w:ascii="游ゴシック Medium" w:eastAsia="游ゴシック Medium" w:hAnsi="游ゴシック Medium" w:hint="eastAsia"/>
        </w:rPr>
        <w:t xml:space="preserve">　</w:t>
      </w:r>
      <w:r w:rsidR="00280CFB" w:rsidRPr="00D172A9">
        <w:rPr>
          <w:rFonts w:ascii="游ゴシック Medium" w:eastAsia="游ゴシック Medium" w:hAnsi="游ゴシック Medium" w:hint="eastAsia"/>
        </w:rPr>
        <w:t>今大会は、無観客とします。</w:t>
      </w:r>
    </w:p>
    <w:p w14:paraId="6F2B1CF9" w14:textId="7970493E" w:rsidR="00560AA1" w:rsidRPr="005B7094" w:rsidRDefault="00280CFB" w:rsidP="00280CFB">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 xml:space="preserve">２　</w:t>
      </w:r>
      <w:r w:rsidR="00560AA1" w:rsidRPr="005B7094">
        <w:rPr>
          <w:rFonts w:ascii="游ゴシック Medium" w:eastAsia="游ゴシック Medium" w:hAnsi="游ゴシック Medium" w:hint="eastAsia"/>
        </w:rPr>
        <w:t>昼食は</w:t>
      </w:r>
      <w:r w:rsidR="00D172A9">
        <w:rPr>
          <w:rFonts w:ascii="游ゴシック Medium" w:eastAsia="游ゴシック Medium" w:hAnsi="游ゴシック Medium" w:hint="eastAsia"/>
        </w:rPr>
        <w:t>サブアリーナの審判控室</w:t>
      </w:r>
      <w:r w:rsidR="00603D2A">
        <w:rPr>
          <w:rFonts w:ascii="游ゴシック Medium" w:eastAsia="游ゴシック Medium" w:hAnsi="游ゴシック Medium" w:hint="eastAsia"/>
        </w:rPr>
        <w:t>に用意しております。</w:t>
      </w:r>
      <w:r w:rsidR="00D172A9">
        <w:rPr>
          <w:rFonts w:ascii="游ゴシック Medium" w:eastAsia="游ゴシック Medium" w:hAnsi="游ゴシック Medium" w:hint="eastAsia"/>
        </w:rPr>
        <w:t>少年競技</w:t>
      </w:r>
      <w:r w:rsidR="00560AA1" w:rsidRPr="005B7094">
        <w:rPr>
          <w:rFonts w:ascii="游ゴシック Medium" w:eastAsia="游ゴシック Medium" w:hAnsi="游ゴシック Medium" w:hint="eastAsia"/>
        </w:rPr>
        <w:t>終了後に</w:t>
      </w:r>
      <w:r w:rsidR="00D172A9">
        <w:rPr>
          <w:rFonts w:ascii="游ゴシック Medium" w:eastAsia="游ゴシック Medium" w:hAnsi="游ゴシック Medium" w:hint="eastAsia"/>
        </w:rPr>
        <w:t>、適宜</w:t>
      </w:r>
      <w:r w:rsidR="00560AA1" w:rsidRPr="005B7094">
        <w:rPr>
          <w:rFonts w:ascii="游ゴシック Medium" w:eastAsia="游ゴシック Medium" w:hAnsi="游ゴシック Medium" w:hint="eastAsia"/>
        </w:rPr>
        <w:t>おとりください。</w:t>
      </w:r>
    </w:p>
    <w:p w14:paraId="64035E9C" w14:textId="51A4EDDB" w:rsidR="00560AA1" w:rsidRPr="005B7094" w:rsidRDefault="00560AA1" w:rsidP="00644724">
      <w:pPr>
        <w:ind w:left="630" w:hangingChars="300" w:hanging="630"/>
        <w:rPr>
          <w:rFonts w:ascii="游ゴシック Medium" w:eastAsia="游ゴシック Medium" w:hAnsi="游ゴシック Medium"/>
        </w:rPr>
      </w:pPr>
      <w:r w:rsidRPr="005B7094">
        <w:rPr>
          <w:rFonts w:ascii="游ゴシック Medium" w:eastAsia="游ゴシック Medium" w:hAnsi="游ゴシック Medium" w:hint="eastAsia"/>
        </w:rPr>
        <w:t xml:space="preserve">　</w:t>
      </w:r>
      <w:r w:rsidR="00280CFB">
        <w:rPr>
          <w:rFonts w:ascii="游ゴシック Medium" w:eastAsia="游ゴシック Medium" w:hAnsi="游ゴシック Medium" w:hint="eastAsia"/>
        </w:rPr>
        <w:t>３</w:t>
      </w:r>
      <w:r w:rsidR="00603D2A">
        <w:rPr>
          <w:rFonts w:ascii="游ゴシック Medium" w:eastAsia="游ゴシック Medium" w:hAnsi="游ゴシック Medium" w:hint="eastAsia"/>
        </w:rPr>
        <w:t xml:space="preserve">　審判会議終了後、会議室で</w:t>
      </w:r>
      <w:r w:rsidRPr="005B7094">
        <w:rPr>
          <w:rFonts w:ascii="游ゴシック Medium" w:eastAsia="游ゴシック Medium" w:hAnsi="游ゴシック Medium" w:hint="eastAsia"/>
        </w:rPr>
        <w:t>旅費をお支払いいたします</w:t>
      </w:r>
      <w:r w:rsidR="00603D2A">
        <w:rPr>
          <w:rFonts w:ascii="游ゴシック Medium" w:eastAsia="游ゴシック Medium" w:hAnsi="游ゴシック Medium" w:hint="eastAsia"/>
        </w:rPr>
        <w:t>。</w:t>
      </w:r>
      <w:r w:rsidRPr="005B7094">
        <w:rPr>
          <w:rFonts w:ascii="游ゴシック Medium" w:eastAsia="游ゴシック Medium" w:hAnsi="游ゴシック Medium" w:hint="eastAsia"/>
        </w:rPr>
        <w:t>印鑑のご準備をお願いします。</w:t>
      </w:r>
    </w:p>
    <w:p w14:paraId="70518513" w14:textId="18648759" w:rsidR="00560AA1" w:rsidRPr="005B7094" w:rsidRDefault="00560AA1" w:rsidP="00644724">
      <w:pPr>
        <w:ind w:left="630" w:hangingChars="300" w:hanging="630"/>
        <w:rPr>
          <w:rFonts w:ascii="游ゴシック Medium" w:eastAsia="游ゴシック Medium" w:hAnsi="游ゴシック Medium"/>
        </w:rPr>
      </w:pPr>
      <w:r w:rsidRPr="005B7094">
        <w:rPr>
          <w:rFonts w:ascii="游ゴシック Medium" w:eastAsia="游ゴシック Medium" w:hAnsi="游ゴシック Medium" w:hint="eastAsia"/>
        </w:rPr>
        <w:t xml:space="preserve">　</w:t>
      </w:r>
      <w:r w:rsidR="00280CFB">
        <w:rPr>
          <w:rFonts w:ascii="游ゴシック Medium" w:eastAsia="游ゴシック Medium" w:hAnsi="游ゴシック Medium" w:hint="eastAsia"/>
        </w:rPr>
        <w:t>４</w:t>
      </w:r>
      <w:r w:rsidR="00603D2A">
        <w:rPr>
          <w:rFonts w:ascii="游ゴシック Medium" w:eastAsia="游ゴシック Medium" w:hAnsi="游ゴシック Medium" w:hint="eastAsia"/>
        </w:rPr>
        <w:t xml:space="preserve">　</w:t>
      </w:r>
      <w:r w:rsidRPr="005B7094">
        <w:rPr>
          <w:rFonts w:ascii="游ゴシック Medium" w:eastAsia="游ゴシック Medium" w:hAnsi="游ゴシック Medium" w:hint="eastAsia"/>
        </w:rPr>
        <w:t>貴重品は、各自で管理をお願いします。</w:t>
      </w:r>
    </w:p>
    <w:p w14:paraId="026B1428" w14:textId="7532D2D9" w:rsidR="00560AA1" w:rsidRPr="005B7094" w:rsidRDefault="00560AA1" w:rsidP="00644724">
      <w:pPr>
        <w:ind w:left="630" w:hangingChars="300" w:hanging="630"/>
        <w:rPr>
          <w:rFonts w:ascii="游ゴシック Medium" w:eastAsia="游ゴシック Medium" w:hAnsi="游ゴシック Medium"/>
        </w:rPr>
      </w:pPr>
      <w:r w:rsidRPr="005B7094">
        <w:rPr>
          <w:rFonts w:ascii="游ゴシック Medium" w:eastAsia="游ゴシック Medium" w:hAnsi="游ゴシック Medium" w:hint="eastAsia"/>
        </w:rPr>
        <w:t xml:space="preserve">　</w:t>
      </w:r>
      <w:r w:rsidR="00280CFB">
        <w:rPr>
          <w:rFonts w:ascii="游ゴシック Medium" w:eastAsia="游ゴシック Medium" w:hAnsi="游ゴシック Medium" w:hint="eastAsia"/>
        </w:rPr>
        <w:t>５</w:t>
      </w:r>
      <w:r w:rsidR="00603D2A">
        <w:rPr>
          <w:rFonts w:ascii="游ゴシック Medium" w:eastAsia="游ゴシック Medium" w:hAnsi="游ゴシック Medium" w:hint="eastAsia"/>
        </w:rPr>
        <w:t xml:space="preserve">　</w:t>
      </w:r>
      <w:r w:rsidR="00903723" w:rsidRPr="00903723">
        <w:rPr>
          <w:rFonts w:ascii="游ゴシック Medium" w:eastAsia="游ゴシック Medium" w:hAnsi="游ゴシック Medium" w:hint="eastAsia"/>
          <w:kern w:val="0"/>
        </w:rPr>
        <w:t>観客席は土足ですが、1階競技場フロア内</w:t>
      </w:r>
      <w:r w:rsidRPr="005B7094">
        <w:rPr>
          <w:rFonts w:ascii="游ゴシック Medium" w:eastAsia="游ゴシック Medium" w:hAnsi="游ゴシック Medium" w:hint="eastAsia"/>
        </w:rPr>
        <w:t>は土足禁止です。</w:t>
      </w:r>
    </w:p>
    <w:p w14:paraId="60F0E585" w14:textId="696232C6" w:rsidR="00560AA1" w:rsidRPr="005B7094" w:rsidRDefault="00560AA1" w:rsidP="00644724">
      <w:pPr>
        <w:ind w:left="630" w:hangingChars="300" w:hanging="630"/>
        <w:rPr>
          <w:rFonts w:ascii="游ゴシック Medium" w:eastAsia="游ゴシック Medium" w:hAnsi="游ゴシック Medium"/>
        </w:rPr>
      </w:pPr>
      <w:r w:rsidRPr="005B7094">
        <w:rPr>
          <w:rFonts w:ascii="游ゴシック Medium" w:eastAsia="游ゴシック Medium" w:hAnsi="游ゴシック Medium" w:hint="eastAsia"/>
        </w:rPr>
        <w:t xml:space="preserve">　</w:t>
      </w:r>
      <w:r w:rsidR="00280CFB">
        <w:rPr>
          <w:rFonts w:ascii="游ゴシック Medium" w:eastAsia="游ゴシック Medium" w:hAnsi="游ゴシック Medium" w:hint="eastAsia"/>
        </w:rPr>
        <w:t>６</w:t>
      </w:r>
      <w:r w:rsidR="00603D2A">
        <w:rPr>
          <w:rFonts w:ascii="游ゴシック Medium" w:eastAsia="游ゴシック Medium" w:hAnsi="游ゴシック Medium" w:hint="eastAsia"/>
        </w:rPr>
        <w:t xml:space="preserve">　</w:t>
      </w:r>
      <w:r w:rsidRPr="005B7094">
        <w:rPr>
          <w:rFonts w:ascii="游ゴシック Medium" w:eastAsia="游ゴシック Medium" w:hAnsi="游ゴシック Medium" w:hint="eastAsia"/>
        </w:rPr>
        <w:t>ゴミの持ち帰りにご協力をお願いします。</w:t>
      </w:r>
    </w:p>
    <w:p w14:paraId="14A218DB" w14:textId="5BA3FB41" w:rsidR="00560AA1" w:rsidRPr="005B7094" w:rsidRDefault="00560AA1" w:rsidP="00644724">
      <w:pPr>
        <w:ind w:left="630" w:hangingChars="300" w:hanging="630"/>
        <w:rPr>
          <w:rFonts w:ascii="游ゴシック Medium" w:eastAsia="游ゴシック Medium" w:hAnsi="游ゴシック Medium"/>
        </w:rPr>
      </w:pPr>
      <w:r w:rsidRPr="005B7094">
        <w:rPr>
          <w:rFonts w:ascii="游ゴシック Medium" w:eastAsia="游ゴシック Medium" w:hAnsi="游ゴシック Medium" w:hint="eastAsia"/>
        </w:rPr>
        <w:t xml:space="preserve">　</w:t>
      </w:r>
      <w:r w:rsidR="00280CFB">
        <w:rPr>
          <w:rFonts w:ascii="游ゴシック Medium" w:eastAsia="游ゴシック Medium" w:hAnsi="游ゴシック Medium" w:hint="eastAsia"/>
        </w:rPr>
        <w:t>７</w:t>
      </w:r>
      <w:r w:rsidR="00603D2A">
        <w:rPr>
          <w:rFonts w:ascii="游ゴシック Medium" w:eastAsia="游ゴシック Medium" w:hAnsi="游ゴシック Medium" w:hint="eastAsia"/>
        </w:rPr>
        <w:t xml:space="preserve">　審判</w:t>
      </w:r>
      <w:r w:rsidRPr="005B7094">
        <w:rPr>
          <w:rFonts w:ascii="游ゴシック Medium" w:eastAsia="游ゴシック Medium" w:hAnsi="游ゴシック Medium" w:hint="eastAsia"/>
        </w:rPr>
        <w:t>ＩＤは</w:t>
      </w:r>
      <w:r w:rsidR="00603D2A">
        <w:rPr>
          <w:rFonts w:ascii="游ゴシック Medium" w:eastAsia="游ゴシック Medium" w:hAnsi="游ゴシック Medium" w:hint="eastAsia"/>
        </w:rPr>
        <w:t>回収しま</w:t>
      </w:r>
      <w:r w:rsidR="00280CFB">
        <w:rPr>
          <w:rFonts w:ascii="游ゴシック Medium" w:eastAsia="游ゴシック Medium" w:hAnsi="游ゴシック Medium" w:hint="eastAsia"/>
        </w:rPr>
        <w:t>せん。そのままお持ち帰り下さい</w:t>
      </w:r>
      <w:r w:rsidRPr="005B7094">
        <w:rPr>
          <w:rFonts w:ascii="游ゴシック Medium" w:eastAsia="游ゴシック Medium" w:hAnsi="游ゴシック Medium" w:hint="eastAsia"/>
        </w:rPr>
        <w:t>。</w:t>
      </w:r>
    </w:p>
    <w:p w14:paraId="29A04581" w14:textId="143F30F7" w:rsidR="00560AA1" w:rsidRDefault="00280CFB" w:rsidP="00644724">
      <w:pPr>
        <w:ind w:left="630" w:hangingChars="300" w:hanging="630"/>
        <w:rPr>
          <w:rFonts w:ascii="游ゴシック Medium" w:eastAsia="游ゴシック Medium" w:hAnsi="游ゴシック Medium"/>
        </w:rPr>
      </w:pPr>
      <w:r w:rsidRPr="00903723">
        <w:rPr>
          <w:rFonts w:ascii="游ゴシック Medium" w:eastAsia="游ゴシック Medium" w:hAnsi="游ゴシック Medium" w:hint="eastAsia"/>
        </w:rPr>
        <w:t xml:space="preserve">　８　駐車券は、事前に各県事務局へ申し込みをお願いします。なお、希望が多い場合は、各県に割り当てる枚数を制限させて頂きます。その場合は、各県内で調整をお願いします。</w:t>
      </w:r>
    </w:p>
    <w:p w14:paraId="5746391D" w14:textId="77777777" w:rsidR="00903723" w:rsidRPr="00903723" w:rsidRDefault="00903723" w:rsidP="00644724">
      <w:pPr>
        <w:ind w:left="630" w:hangingChars="300" w:hanging="630"/>
        <w:rPr>
          <w:rFonts w:ascii="游ゴシック Medium" w:eastAsia="游ゴシック Medium" w:hAnsi="游ゴシック Medium"/>
        </w:rPr>
      </w:pPr>
    </w:p>
    <w:p w14:paraId="6423525B" w14:textId="7878241B" w:rsidR="00903723" w:rsidRPr="005B7094" w:rsidRDefault="00560AA1" w:rsidP="00644724">
      <w:pPr>
        <w:ind w:left="618" w:hangingChars="300" w:hanging="618"/>
        <w:rPr>
          <w:rFonts w:ascii="游ゴシック Medium" w:eastAsia="游ゴシック Medium" w:hAnsi="游ゴシック Medium"/>
        </w:rPr>
      </w:pPr>
      <w:r w:rsidRPr="00903723">
        <w:rPr>
          <w:rFonts w:ascii="游ゴシック Medium" w:eastAsia="游ゴシック Medium" w:hAnsi="游ゴシック Medium" w:hint="eastAsia"/>
          <w:b/>
          <w:bCs/>
        </w:rPr>
        <w:t>☆記録関係</w:t>
      </w:r>
    </w:p>
    <w:p w14:paraId="357FDB96" w14:textId="3186F593" w:rsidR="00560AA1" w:rsidRPr="005B7094" w:rsidRDefault="00560AA1" w:rsidP="00644724">
      <w:pPr>
        <w:ind w:left="630" w:hangingChars="300" w:hanging="630"/>
        <w:rPr>
          <w:rFonts w:ascii="游ゴシック Medium" w:eastAsia="游ゴシック Medium" w:hAnsi="游ゴシック Medium"/>
        </w:rPr>
      </w:pPr>
      <w:r w:rsidRPr="005B7094">
        <w:rPr>
          <w:rFonts w:ascii="游ゴシック Medium" w:eastAsia="游ゴシック Medium" w:hAnsi="游ゴシック Medium" w:hint="eastAsia"/>
        </w:rPr>
        <w:t xml:space="preserve">　１</w:t>
      </w:r>
      <w:r w:rsidR="00D92FBB">
        <w:rPr>
          <w:rFonts w:ascii="游ゴシック Medium" w:eastAsia="游ゴシック Medium" w:hAnsi="游ゴシック Medium" w:hint="eastAsia"/>
        </w:rPr>
        <w:t xml:space="preserve">　</w:t>
      </w:r>
      <w:r w:rsidRPr="005B7094">
        <w:rPr>
          <w:rFonts w:ascii="游ゴシック Medium" w:eastAsia="游ゴシック Medium" w:hAnsi="游ゴシック Medium" w:hint="eastAsia"/>
        </w:rPr>
        <w:t>速報は、審判</w:t>
      </w:r>
      <w:r w:rsidR="00280CFB">
        <w:rPr>
          <w:rFonts w:ascii="游ゴシック Medium" w:eastAsia="游ゴシック Medium" w:hAnsi="游ゴシック Medium" w:hint="eastAsia"/>
        </w:rPr>
        <w:t>控</w:t>
      </w:r>
      <w:r w:rsidRPr="005B7094">
        <w:rPr>
          <w:rFonts w:ascii="游ゴシック Medium" w:eastAsia="游ゴシック Medium" w:hAnsi="游ゴシック Medium" w:hint="eastAsia"/>
        </w:rPr>
        <w:t>室</w:t>
      </w:r>
      <w:r w:rsidR="00280CFB">
        <w:rPr>
          <w:rFonts w:ascii="游ゴシック Medium" w:eastAsia="游ゴシック Medium" w:hAnsi="游ゴシック Medium" w:hint="eastAsia"/>
        </w:rPr>
        <w:t>（サブアリーナ）</w:t>
      </w:r>
      <w:r w:rsidRPr="005B7094">
        <w:rPr>
          <w:rFonts w:ascii="游ゴシック Medium" w:eastAsia="游ゴシック Medium" w:hAnsi="游ゴシック Medium" w:hint="eastAsia"/>
        </w:rPr>
        <w:t>で配布します</w:t>
      </w:r>
      <w:r w:rsidR="00280CFB">
        <w:rPr>
          <w:rFonts w:ascii="游ゴシック Medium" w:eastAsia="游ゴシック Medium" w:hAnsi="游ゴシック Medium" w:hint="eastAsia"/>
        </w:rPr>
        <w:t>。</w:t>
      </w:r>
      <w:r w:rsidRPr="005B7094">
        <w:rPr>
          <w:rFonts w:ascii="游ゴシック Medium" w:eastAsia="游ゴシック Medium" w:hAnsi="游ゴシック Medium" w:hint="eastAsia"/>
        </w:rPr>
        <w:t>各自お取りください。</w:t>
      </w:r>
    </w:p>
    <w:p w14:paraId="0517DBB1" w14:textId="5BC107AC" w:rsidR="00560AA1" w:rsidRPr="005B7094" w:rsidRDefault="00560AA1" w:rsidP="00644724">
      <w:pPr>
        <w:ind w:left="630" w:hangingChars="300" w:hanging="630"/>
        <w:rPr>
          <w:rFonts w:ascii="游ゴシック Medium" w:eastAsia="游ゴシック Medium" w:hAnsi="游ゴシック Medium"/>
        </w:rPr>
      </w:pPr>
      <w:r w:rsidRPr="005B7094">
        <w:rPr>
          <w:rFonts w:ascii="游ゴシック Medium" w:eastAsia="游ゴシック Medium" w:hAnsi="游ゴシック Medium" w:hint="eastAsia"/>
        </w:rPr>
        <w:t xml:space="preserve">　２</w:t>
      </w:r>
      <w:r w:rsidR="00D92FBB">
        <w:rPr>
          <w:rFonts w:ascii="游ゴシック Medium" w:eastAsia="游ゴシック Medium" w:hAnsi="游ゴシック Medium" w:hint="eastAsia"/>
        </w:rPr>
        <w:t xml:space="preserve">　</w:t>
      </w:r>
      <w:r w:rsidRPr="005B7094">
        <w:rPr>
          <w:rFonts w:ascii="游ゴシック Medium" w:eastAsia="游ゴシック Medium" w:hAnsi="游ゴシック Medium" w:hint="eastAsia"/>
        </w:rPr>
        <w:t>プログラム訂正</w:t>
      </w:r>
      <w:r w:rsidR="00280CFB">
        <w:rPr>
          <w:rFonts w:ascii="游ゴシック Medium" w:eastAsia="游ゴシック Medium" w:hAnsi="游ゴシック Medium" w:hint="eastAsia"/>
        </w:rPr>
        <w:t>、選手変更</w:t>
      </w:r>
      <w:r w:rsidR="00603D2A">
        <w:rPr>
          <w:rFonts w:ascii="游ゴシック Medium" w:eastAsia="游ゴシック Medium" w:hAnsi="游ゴシック Medium" w:hint="eastAsia"/>
        </w:rPr>
        <w:t>等</w:t>
      </w:r>
      <w:r w:rsidRPr="005B7094">
        <w:rPr>
          <w:rFonts w:ascii="游ゴシック Medium" w:eastAsia="游ゴシック Medium" w:hAnsi="游ゴシック Medium" w:hint="eastAsia"/>
        </w:rPr>
        <w:t>は、速報０号</w:t>
      </w:r>
      <w:r w:rsidR="00603D2A">
        <w:rPr>
          <w:rFonts w:ascii="游ゴシック Medium" w:eastAsia="游ゴシック Medium" w:hAnsi="游ゴシック Medium" w:hint="eastAsia"/>
        </w:rPr>
        <w:t>でお知らせします</w:t>
      </w:r>
      <w:r w:rsidRPr="005B7094">
        <w:rPr>
          <w:rFonts w:ascii="游ゴシック Medium" w:eastAsia="游ゴシック Medium" w:hAnsi="游ゴシック Medium" w:hint="eastAsia"/>
        </w:rPr>
        <w:t>。</w:t>
      </w:r>
    </w:p>
    <w:p w14:paraId="7F53D2BD" w14:textId="77777777" w:rsidR="00560AA1" w:rsidRPr="00280CFB" w:rsidRDefault="00560AA1" w:rsidP="00644724">
      <w:pPr>
        <w:ind w:left="630" w:hangingChars="300" w:hanging="630"/>
        <w:rPr>
          <w:rFonts w:ascii="游ゴシック Medium" w:eastAsia="游ゴシック Medium" w:hAnsi="游ゴシック Medium"/>
        </w:rPr>
      </w:pPr>
    </w:p>
    <w:p w14:paraId="43A9B528" w14:textId="5E9F5EC2" w:rsidR="00903723" w:rsidRPr="005B7094" w:rsidRDefault="00C91F32" w:rsidP="00644724">
      <w:pPr>
        <w:ind w:left="618" w:hangingChars="300" w:hanging="618"/>
        <w:rPr>
          <w:rFonts w:ascii="游ゴシック Medium" w:eastAsia="游ゴシック Medium" w:hAnsi="游ゴシック Medium"/>
        </w:rPr>
      </w:pPr>
      <w:r w:rsidRPr="00903723">
        <w:rPr>
          <w:rFonts w:ascii="游ゴシック Medium" w:eastAsia="游ゴシック Medium" w:hAnsi="游ゴシック Medium" w:hint="eastAsia"/>
          <w:b/>
          <w:bCs/>
        </w:rPr>
        <w:t>☆式典関係</w:t>
      </w:r>
    </w:p>
    <w:p w14:paraId="23E61FA8" w14:textId="28FE81D4" w:rsidR="00C91F32" w:rsidRPr="005B7094" w:rsidRDefault="00C91F32" w:rsidP="00644724">
      <w:pPr>
        <w:ind w:left="630" w:hangingChars="300" w:hanging="630"/>
        <w:rPr>
          <w:rFonts w:ascii="游ゴシック Medium" w:eastAsia="游ゴシック Medium" w:hAnsi="游ゴシック Medium"/>
        </w:rPr>
      </w:pPr>
      <w:r w:rsidRPr="005B7094">
        <w:rPr>
          <w:rFonts w:ascii="游ゴシック Medium" w:eastAsia="游ゴシック Medium" w:hAnsi="游ゴシック Medium" w:hint="eastAsia"/>
        </w:rPr>
        <w:t xml:space="preserve">　１</w:t>
      </w:r>
      <w:r w:rsidR="00D92FBB">
        <w:rPr>
          <w:rFonts w:ascii="游ゴシック Medium" w:eastAsia="游ゴシック Medium" w:hAnsi="游ゴシック Medium" w:hint="eastAsia"/>
        </w:rPr>
        <w:t xml:space="preserve">　</w:t>
      </w:r>
      <w:r w:rsidR="00280CFB" w:rsidRPr="00903723">
        <w:rPr>
          <w:rFonts w:ascii="游ゴシック Medium" w:eastAsia="游ゴシック Medium" w:hAnsi="游ゴシック Medium" w:hint="eastAsia"/>
        </w:rPr>
        <w:t>開始式、閉会式は行わず、開始宣言、閉式宣言のみを行います。（成績発表は行います）開</w:t>
      </w:r>
      <w:r w:rsidR="00280CFB">
        <w:rPr>
          <w:rFonts w:ascii="游ゴシック Medium" w:eastAsia="游ゴシック Medium" w:hAnsi="游ゴシック Medium" w:hint="eastAsia"/>
        </w:rPr>
        <w:t>始宣言</w:t>
      </w:r>
      <w:r w:rsidRPr="005B7094">
        <w:rPr>
          <w:rFonts w:ascii="游ゴシック Medium" w:eastAsia="游ゴシック Medium" w:hAnsi="游ゴシック Medium" w:hint="eastAsia"/>
        </w:rPr>
        <w:t>の５分前に</w:t>
      </w:r>
      <w:r w:rsidR="00280CFB">
        <w:rPr>
          <w:rFonts w:ascii="游ゴシック Medium" w:eastAsia="游ゴシック Medium" w:hAnsi="游ゴシック Medium" w:hint="eastAsia"/>
        </w:rPr>
        <w:t>は、</w:t>
      </w:r>
      <w:r w:rsidRPr="005B7094">
        <w:rPr>
          <w:rFonts w:ascii="游ゴシック Medium" w:eastAsia="游ゴシック Medium" w:hAnsi="游ゴシック Medium" w:hint="eastAsia"/>
        </w:rPr>
        <w:t>審判席</w:t>
      </w:r>
      <w:r w:rsidR="00280CFB">
        <w:rPr>
          <w:rFonts w:ascii="游ゴシック Medium" w:eastAsia="游ゴシック Medium" w:hAnsi="游ゴシック Medium" w:hint="eastAsia"/>
        </w:rPr>
        <w:t>へご着席下さい</w:t>
      </w:r>
      <w:r w:rsidRPr="005B7094">
        <w:rPr>
          <w:rFonts w:ascii="游ゴシック Medium" w:eastAsia="游ゴシック Medium" w:hAnsi="游ゴシック Medium" w:hint="eastAsia"/>
        </w:rPr>
        <w:t>。</w:t>
      </w:r>
    </w:p>
    <w:p w14:paraId="4E592A53" w14:textId="79572060" w:rsidR="00C91F32" w:rsidRDefault="00C91F32" w:rsidP="00644724">
      <w:pPr>
        <w:ind w:left="630" w:hangingChars="300" w:hanging="630"/>
        <w:rPr>
          <w:rFonts w:ascii="游ゴシック Medium" w:eastAsia="游ゴシック Medium" w:hAnsi="游ゴシック Medium"/>
        </w:rPr>
      </w:pPr>
      <w:r w:rsidRPr="005B7094">
        <w:rPr>
          <w:rFonts w:ascii="游ゴシック Medium" w:eastAsia="游ゴシック Medium" w:hAnsi="游ゴシック Medium" w:hint="eastAsia"/>
        </w:rPr>
        <w:t xml:space="preserve">　２</w:t>
      </w:r>
      <w:r w:rsidR="00D92FBB">
        <w:rPr>
          <w:rFonts w:ascii="游ゴシック Medium" w:eastAsia="游ゴシック Medium" w:hAnsi="游ゴシック Medium" w:hint="eastAsia"/>
        </w:rPr>
        <w:t xml:space="preserve">　</w:t>
      </w:r>
      <w:r w:rsidRPr="005B7094">
        <w:rPr>
          <w:rFonts w:ascii="游ゴシック Medium" w:eastAsia="游ゴシック Medium" w:hAnsi="游ゴシック Medium" w:hint="eastAsia"/>
        </w:rPr>
        <w:t>表彰式は</w:t>
      </w:r>
      <w:r w:rsidR="00280CFB">
        <w:rPr>
          <w:rFonts w:ascii="游ゴシック Medium" w:eastAsia="游ゴシック Medium" w:hAnsi="游ゴシック Medium" w:hint="eastAsia"/>
        </w:rPr>
        <w:t>行わず、成績発表のみとします。</w:t>
      </w:r>
      <w:r w:rsidRPr="005B7094">
        <w:rPr>
          <w:rFonts w:ascii="游ゴシック Medium" w:eastAsia="游ゴシック Medium" w:hAnsi="游ゴシック Medium" w:hint="eastAsia"/>
        </w:rPr>
        <w:t>県内審判員は必ず参列してください。</w:t>
      </w:r>
    </w:p>
    <w:p w14:paraId="5710E905" w14:textId="1679D50C" w:rsidR="00280CFB" w:rsidRPr="00903723" w:rsidRDefault="00280CFB" w:rsidP="00280CFB">
      <w:pPr>
        <w:ind w:firstLineChars="100" w:firstLine="210"/>
        <w:rPr>
          <w:rFonts w:ascii="游ゴシック Medium" w:eastAsia="游ゴシック Medium" w:hAnsi="游ゴシック Medium"/>
        </w:rPr>
      </w:pPr>
      <w:r w:rsidRPr="00903723">
        <w:rPr>
          <w:rFonts w:ascii="游ゴシック Medium" w:eastAsia="游ゴシック Medium" w:hAnsi="游ゴシック Medium" w:hint="eastAsia"/>
        </w:rPr>
        <w:t>３　開始宣言前に、優勝楯返還を行います。</w:t>
      </w:r>
    </w:p>
    <w:p w14:paraId="21DCB8CA" w14:textId="01CC0A2F" w:rsidR="00280CFB" w:rsidRPr="000D29CE" w:rsidRDefault="00280CFB" w:rsidP="00280CFB">
      <w:pPr>
        <w:ind w:left="630" w:hangingChars="300" w:hanging="630"/>
        <w:rPr>
          <w:rFonts w:ascii="游ゴシック Medium" w:eastAsia="游ゴシック Medium" w:hAnsi="游ゴシック Medium"/>
          <w:color w:val="FF0000"/>
        </w:rPr>
      </w:pPr>
      <w:r>
        <w:rPr>
          <w:rFonts w:ascii="游ゴシック Medium" w:eastAsia="游ゴシック Medium" w:hAnsi="游ゴシック Medium" w:hint="eastAsia"/>
          <w:color w:val="FF0000"/>
        </w:rPr>
        <w:t xml:space="preserve">　　</w:t>
      </w:r>
    </w:p>
    <w:p w14:paraId="34705156" w14:textId="6BA74A96" w:rsidR="00903723" w:rsidRPr="00903723" w:rsidRDefault="00280CFB" w:rsidP="00280CFB">
      <w:pPr>
        <w:rPr>
          <w:rFonts w:ascii="游ゴシック Medium" w:eastAsia="游ゴシック Medium" w:hAnsi="游ゴシック Medium"/>
        </w:rPr>
      </w:pPr>
      <w:r w:rsidRPr="00903723">
        <w:rPr>
          <w:rFonts w:ascii="游ゴシック Medium" w:eastAsia="游ゴシック Medium" w:hAnsi="游ゴシック Medium" w:hint="eastAsia"/>
          <w:b/>
          <w:bCs/>
        </w:rPr>
        <w:t>☆宿泊関係</w:t>
      </w:r>
    </w:p>
    <w:p w14:paraId="39BB253F" w14:textId="165DC880" w:rsidR="00280CFB" w:rsidRPr="00903723" w:rsidRDefault="00280CFB" w:rsidP="00280CFB">
      <w:pPr>
        <w:rPr>
          <w:rFonts w:ascii="游ゴシック Medium" w:eastAsia="游ゴシック Medium" w:hAnsi="游ゴシック Medium"/>
        </w:rPr>
      </w:pPr>
      <w:r w:rsidRPr="00903723">
        <w:rPr>
          <w:rFonts w:ascii="游ゴシック Medium" w:eastAsia="游ゴシック Medium" w:hAnsi="游ゴシック Medium" w:hint="eastAsia"/>
        </w:rPr>
        <w:t xml:space="preserve">　</w:t>
      </w:r>
      <w:r w:rsidR="00B26ECA">
        <w:rPr>
          <w:rFonts w:ascii="游ゴシック Medium" w:eastAsia="游ゴシック Medium" w:hAnsi="游ゴシック Medium" w:hint="eastAsia"/>
        </w:rPr>
        <w:t xml:space="preserve">１　</w:t>
      </w:r>
      <w:r w:rsidRPr="00903723">
        <w:rPr>
          <w:rFonts w:ascii="游ゴシック Medium" w:eastAsia="游ゴシック Medium" w:hAnsi="游ゴシック Medium" w:hint="eastAsia"/>
        </w:rPr>
        <w:t>コンベンションの申請を行う関係で、各</w:t>
      </w:r>
      <w:r w:rsidR="00903723">
        <w:rPr>
          <w:rFonts w:ascii="游ゴシック Medium" w:eastAsia="游ゴシック Medium" w:hAnsi="游ゴシック Medium" w:hint="eastAsia"/>
        </w:rPr>
        <w:t>審判員</w:t>
      </w:r>
      <w:r w:rsidRPr="00903723">
        <w:rPr>
          <w:rFonts w:ascii="游ゴシック Medium" w:eastAsia="游ゴシック Medium" w:hAnsi="游ゴシック Medium" w:hint="eastAsia"/>
        </w:rPr>
        <w:t>は証明書を各宿泊施設の受付に提出し、翌日の受付の際、</w:t>
      </w:r>
    </w:p>
    <w:p w14:paraId="1E81F046" w14:textId="74AE1844" w:rsidR="00280CFB" w:rsidRPr="00903723" w:rsidRDefault="00280CFB" w:rsidP="00280CFB">
      <w:pPr>
        <w:ind w:firstLineChars="300" w:firstLine="630"/>
        <w:rPr>
          <w:rFonts w:ascii="游ゴシック Medium" w:eastAsia="游ゴシック Medium" w:hAnsi="游ゴシック Medium"/>
        </w:rPr>
      </w:pPr>
      <w:r w:rsidRPr="00903723">
        <w:rPr>
          <w:rFonts w:ascii="游ゴシック Medium" w:eastAsia="游ゴシック Medium" w:hAnsi="游ゴシック Medium" w:hint="eastAsia"/>
        </w:rPr>
        <w:t>ご提出ください。</w:t>
      </w:r>
      <w:r w:rsidR="00B26ECA">
        <w:rPr>
          <w:rFonts w:ascii="游ゴシック Medium" w:eastAsia="游ゴシック Medium" w:hAnsi="游ゴシック Medium" w:hint="eastAsia"/>
        </w:rPr>
        <w:t>様式は、静岡県体操協会ホームページよりダウンロードしてご持参ください。</w:t>
      </w:r>
    </w:p>
    <w:p w14:paraId="3EA2D539" w14:textId="07DACB9E" w:rsidR="00280CFB" w:rsidRDefault="00280CFB" w:rsidP="00280CFB">
      <w:pPr>
        <w:rPr>
          <w:rFonts w:ascii="游ゴシック Medium" w:eastAsia="游ゴシック Medium" w:hAnsi="游ゴシック Medium"/>
          <w:color w:val="FF0000"/>
        </w:rPr>
      </w:pPr>
    </w:p>
    <w:p w14:paraId="6FC2330E" w14:textId="74C6A4E2" w:rsidR="00280CFB" w:rsidRPr="00903723" w:rsidRDefault="00280CFB" w:rsidP="00280CFB">
      <w:pPr>
        <w:rPr>
          <w:rFonts w:ascii="游ゴシック Medium" w:eastAsia="游ゴシック Medium" w:hAnsi="游ゴシック Medium"/>
          <w:b/>
          <w:bCs/>
        </w:rPr>
      </w:pPr>
      <w:r w:rsidRPr="00903723">
        <w:rPr>
          <w:rFonts w:ascii="游ゴシック Medium" w:eastAsia="游ゴシック Medium" w:hAnsi="游ゴシック Medium" w:hint="eastAsia"/>
          <w:b/>
          <w:bCs/>
        </w:rPr>
        <w:t>☆その他</w:t>
      </w:r>
    </w:p>
    <w:p w14:paraId="03B064D2" w14:textId="7ADB8F1C" w:rsidR="00280CFB" w:rsidRPr="00903723" w:rsidRDefault="00280CFB" w:rsidP="00280CFB">
      <w:pPr>
        <w:rPr>
          <w:rFonts w:ascii="游ゴシック Medium" w:eastAsia="游ゴシック Medium" w:hAnsi="游ゴシック Medium"/>
        </w:rPr>
      </w:pPr>
      <w:r w:rsidRPr="00903723">
        <w:rPr>
          <w:rFonts w:ascii="游ゴシック Medium" w:eastAsia="游ゴシック Medium" w:hAnsi="游ゴシック Medium" w:hint="eastAsia"/>
        </w:rPr>
        <w:t xml:space="preserve">　１　</w:t>
      </w:r>
      <w:r w:rsidR="006D571E" w:rsidRPr="00903723">
        <w:rPr>
          <w:rFonts w:ascii="游ゴシック Medium" w:eastAsia="游ゴシック Medium" w:hAnsi="游ゴシック Medium" w:hint="eastAsia"/>
        </w:rPr>
        <w:t>16日の前日練習には、審判員は会場</w:t>
      </w:r>
      <w:r w:rsidR="00903723" w:rsidRPr="00903723">
        <w:rPr>
          <w:rFonts w:ascii="游ゴシック Medium" w:eastAsia="游ゴシック Medium" w:hAnsi="游ゴシック Medium" w:hint="eastAsia"/>
        </w:rPr>
        <w:t>へ</w:t>
      </w:r>
      <w:r w:rsidR="006D571E" w:rsidRPr="00903723">
        <w:rPr>
          <w:rFonts w:ascii="游ゴシック Medium" w:eastAsia="游ゴシック Medium" w:hAnsi="游ゴシック Medium" w:hint="eastAsia"/>
        </w:rPr>
        <w:t>入れません。</w:t>
      </w:r>
    </w:p>
    <w:p w14:paraId="580E4B2C" w14:textId="2C5D05B5" w:rsidR="00903723" w:rsidRPr="00903723" w:rsidRDefault="006D571E" w:rsidP="00280CFB">
      <w:pPr>
        <w:rPr>
          <w:rFonts w:ascii="游ゴシック Medium" w:eastAsia="游ゴシック Medium" w:hAnsi="游ゴシック Medium"/>
        </w:rPr>
      </w:pPr>
      <w:r w:rsidRPr="00903723">
        <w:rPr>
          <w:rFonts w:ascii="游ゴシック Medium" w:eastAsia="游ゴシック Medium" w:hAnsi="游ゴシック Medium" w:hint="eastAsia"/>
        </w:rPr>
        <w:t xml:space="preserve">　２　17日の受付</w:t>
      </w:r>
      <w:r w:rsidR="00903723" w:rsidRPr="00903723">
        <w:rPr>
          <w:rFonts w:ascii="游ゴシック Medium" w:eastAsia="游ゴシック Medium" w:hAnsi="游ゴシック Medium" w:hint="eastAsia"/>
        </w:rPr>
        <w:t>は、</w:t>
      </w:r>
      <w:r w:rsidR="00903723" w:rsidRPr="00903723">
        <w:rPr>
          <w:rFonts w:ascii="游ゴシック Medium" w:eastAsia="游ゴシック Medium" w:hAnsi="游ゴシック Medium" w:hint="eastAsia"/>
          <w:kern w:val="0"/>
        </w:rPr>
        <w:t>1階玄関口で8時15分から8時45分の間で行います。</w:t>
      </w:r>
      <w:r w:rsidRPr="00903723">
        <w:rPr>
          <w:rFonts w:ascii="游ゴシック Medium" w:eastAsia="游ゴシック Medium" w:hAnsi="游ゴシック Medium" w:hint="eastAsia"/>
        </w:rPr>
        <w:t>健康</w:t>
      </w:r>
      <w:r w:rsidR="00B26ECA">
        <w:rPr>
          <w:rFonts w:ascii="游ゴシック Medium" w:eastAsia="游ゴシック Medium" w:hAnsi="游ゴシック Medium" w:hint="eastAsia"/>
        </w:rPr>
        <w:t>調査票</w:t>
      </w:r>
      <w:r w:rsidRPr="00903723">
        <w:rPr>
          <w:rFonts w:ascii="游ゴシック Medium" w:eastAsia="游ゴシック Medium" w:hAnsi="游ゴシック Medium" w:hint="eastAsia"/>
        </w:rPr>
        <w:t>のご提出と、</w:t>
      </w:r>
      <w:r w:rsidR="00B26ECA">
        <w:rPr>
          <w:rFonts w:ascii="游ゴシック Medium" w:eastAsia="游ゴシック Medium" w:hAnsi="游ゴシック Medium" w:hint="eastAsia"/>
        </w:rPr>
        <w:t>当日の</w:t>
      </w:r>
    </w:p>
    <w:p w14:paraId="5309AA34" w14:textId="422B80D1" w:rsidR="006D571E" w:rsidRPr="00903723" w:rsidRDefault="006D571E" w:rsidP="00903723">
      <w:pPr>
        <w:ind w:firstLineChars="300" w:firstLine="630"/>
        <w:rPr>
          <w:rFonts w:ascii="游ゴシック Medium" w:eastAsia="游ゴシック Medium" w:hAnsi="游ゴシック Medium"/>
        </w:rPr>
      </w:pPr>
      <w:r w:rsidRPr="00903723">
        <w:rPr>
          <w:rFonts w:ascii="游ゴシック Medium" w:eastAsia="游ゴシック Medium" w:hAnsi="游ゴシック Medium" w:hint="eastAsia"/>
        </w:rPr>
        <w:t>検温実施にご協力下さい。</w:t>
      </w:r>
    </w:p>
    <w:p w14:paraId="3A13BA97" w14:textId="77777777" w:rsidR="006D571E" w:rsidRPr="00903723" w:rsidRDefault="006D571E" w:rsidP="006D571E">
      <w:pPr>
        <w:rPr>
          <w:rFonts w:ascii="游ゴシック Medium" w:eastAsia="游ゴシック Medium" w:hAnsi="游ゴシック Medium"/>
        </w:rPr>
      </w:pPr>
      <w:r w:rsidRPr="00903723">
        <w:rPr>
          <w:rFonts w:ascii="游ゴシック Medium" w:eastAsia="游ゴシック Medium" w:hAnsi="游ゴシック Medium" w:hint="eastAsia"/>
        </w:rPr>
        <w:t xml:space="preserve">　３　大会当日に発熱等の体調不良が認められる場合は、大会の参加を認めません。別紙、発熱時の医療機関</w:t>
      </w:r>
    </w:p>
    <w:p w14:paraId="21EA110B" w14:textId="433A166E" w:rsidR="006D571E" w:rsidRPr="00903723" w:rsidRDefault="006D571E" w:rsidP="006D571E">
      <w:pPr>
        <w:ind w:firstLineChars="300" w:firstLine="630"/>
        <w:rPr>
          <w:rFonts w:ascii="游ゴシック Medium" w:eastAsia="游ゴシック Medium" w:hAnsi="游ゴシック Medium"/>
        </w:rPr>
      </w:pPr>
      <w:r w:rsidRPr="00903723">
        <w:rPr>
          <w:rFonts w:ascii="游ゴシック Medium" w:eastAsia="游ゴシック Medium" w:hAnsi="游ゴシック Medium" w:hint="eastAsia"/>
        </w:rPr>
        <w:t>へご連絡頂き、同時に審判長へのご連絡をお願いいたします。</w:t>
      </w:r>
    </w:p>
    <w:p w14:paraId="7B33FA61" w14:textId="6531462F" w:rsidR="006D571E" w:rsidRPr="00903723" w:rsidRDefault="006D571E" w:rsidP="006D571E">
      <w:pPr>
        <w:rPr>
          <w:rFonts w:ascii="游ゴシック Medium" w:eastAsia="游ゴシック Medium" w:hAnsi="游ゴシック Medium"/>
        </w:rPr>
      </w:pPr>
      <w:r>
        <w:rPr>
          <w:rFonts w:ascii="游ゴシック Medium" w:eastAsia="游ゴシック Medium" w:hAnsi="游ゴシック Medium" w:hint="eastAsia"/>
          <w:color w:val="FF0000"/>
        </w:rPr>
        <w:t xml:space="preserve">　</w:t>
      </w:r>
      <w:r w:rsidRPr="00903723">
        <w:rPr>
          <w:rFonts w:ascii="游ゴシック Medium" w:eastAsia="游ゴシック Medium" w:hAnsi="游ゴシック Medium" w:hint="eastAsia"/>
        </w:rPr>
        <w:t>４　必ずマスクの着用をお願いいたします。</w:t>
      </w:r>
    </w:p>
    <w:p w14:paraId="14195693" w14:textId="09510E8C" w:rsidR="006D571E" w:rsidRPr="00903723" w:rsidRDefault="006D571E" w:rsidP="006D571E">
      <w:pPr>
        <w:rPr>
          <w:rFonts w:ascii="游ゴシック Medium" w:eastAsia="游ゴシック Medium" w:hAnsi="游ゴシック Medium"/>
        </w:rPr>
      </w:pPr>
      <w:r w:rsidRPr="00903723">
        <w:rPr>
          <w:rFonts w:ascii="游ゴシック Medium" w:eastAsia="游ゴシック Medium" w:hAnsi="游ゴシック Medium" w:hint="eastAsia"/>
        </w:rPr>
        <w:t xml:space="preserve">　５　入館時、アリーナ入場の際など、こまめに手指消毒を実施して下さい。</w:t>
      </w:r>
    </w:p>
    <w:p w14:paraId="531AAD49" w14:textId="2B1B0F35" w:rsidR="006D571E" w:rsidRPr="00903723" w:rsidRDefault="006D571E" w:rsidP="00280CFB">
      <w:pPr>
        <w:rPr>
          <w:rFonts w:ascii="游ゴシック Medium" w:eastAsia="游ゴシック Medium" w:hAnsi="游ゴシック Medium"/>
        </w:rPr>
      </w:pPr>
    </w:p>
    <w:sectPr w:rsidR="006D571E" w:rsidRPr="00903723" w:rsidSect="00CF06F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BF73C" w14:textId="77777777" w:rsidR="00181E7A" w:rsidRDefault="00181E7A" w:rsidP="00A84507">
      <w:r>
        <w:separator/>
      </w:r>
    </w:p>
  </w:endnote>
  <w:endnote w:type="continuationSeparator" w:id="0">
    <w:p w14:paraId="7CD7712D" w14:textId="77777777" w:rsidR="00181E7A" w:rsidRDefault="00181E7A" w:rsidP="00A84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82EEA" w14:textId="77777777" w:rsidR="00181E7A" w:rsidRDefault="00181E7A" w:rsidP="00A84507">
      <w:r>
        <w:separator/>
      </w:r>
    </w:p>
  </w:footnote>
  <w:footnote w:type="continuationSeparator" w:id="0">
    <w:p w14:paraId="0BDAD6E5" w14:textId="77777777" w:rsidR="00181E7A" w:rsidRDefault="00181E7A" w:rsidP="00A845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6F1"/>
    <w:rsid w:val="00026339"/>
    <w:rsid w:val="000D44E0"/>
    <w:rsid w:val="00101B25"/>
    <w:rsid w:val="00107139"/>
    <w:rsid w:val="00122D91"/>
    <w:rsid w:val="00181E7A"/>
    <w:rsid w:val="001B042D"/>
    <w:rsid w:val="00234A1D"/>
    <w:rsid w:val="00280CFB"/>
    <w:rsid w:val="003370C6"/>
    <w:rsid w:val="003B6541"/>
    <w:rsid w:val="003C107E"/>
    <w:rsid w:val="003D4987"/>
    <w:rsid w:val="004C2630"/>
    <w:rsid w:val="004D3613"/>
    <w:rsid w:val="00560AA1"/>
    <w:rsid w:val="005649D7"/>
    <w:rsid w:val="005B7094"/>
    <w:rsid w:val="00603D2A"/>
    <w:rsid w:val="00644724"/>
    <w:rsid w:val="006D415C"/>
    <w:rsid w:val="006D571E"/>
    <w:rsid w:val="008440EB"/>
    <w:rsid w:val="008B6C0F"/>
    <w:rsid w:val="009031CC"/>
    <w:rsid w:val="00903723"/>
    <w:rsid w:val="009559A3"/>
    <w:rsid w:val="00A4119D"/>
    <w:rsid w:val="00A84507"/>
    <w:rsid w:val="00B26ECA"/>
    <w:rsid w:val="00B57AD7"/>
    <w:rsid w:val="00B7103D"/>
    <w:rsid w:val="00C80A04"/>
    <w:rsid w:val="00C81EE8"/>
    <w:rsid w:val="00C91A36"/>
    <w:rsid w:val="00C91F32"/>
    <w:rsid w:val="00CF06F1"/>
    <w:rsid w:val="00D172A9"/>
    <w:rsid w:val="00D92FBB"/>
    <w:rsid w:val="00E44566"/>
    <w:rsid w:val="00F97609"/>
    <w:rsid w:val="00FB4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EE2302"/>
  <w15:chartTrackingRefBased/>
  <w15:docId w15:val="{DC4465C4-F77F-494D-8FC1-B1471EDA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507"/>
    <w:pPr>
      <w:tabs>
        <w:tab w:val="center" w:pos="4252"/>
        <w:tab w:val="right" w:pos="8504"/>
      </w:tabs>
      <w:snapToGrid w:val="0"/>
    </w:pPr>
  </w:style>
  <w:style w:type="character" w:customStyle="1" w:styleId="a4">
    <w:name w:val="ヘッダー (文字)"/>
    <w:basedOn w:val="a0"/>
    <w:link w:val="a3"/>
    <w:uiPriority w:val="99"/>
    <w:rsid w:val="00A84507"/>
  </w:style>
  <w:style w:type="paragraph" w:styleId="a5">
    <w:name w:val="footer"/>
    <w:basedOn w:val="a"/>
    <w:link w:val="a6"/>
    <w:uiPriority w:val="99"/>
    <w:unhideWhenUsed/>
    <w:rsid w:val="00A84507"/>
    <w:pPr>
      <w:tabs>
        <w:tab w:val="center" w:pos="4252"/>
        <w:tab w:val="right" w:pos="8504"/>
      </w:tabs>
      <w:snapToGrid w:val="0"/>
    </w:pPr>
  </w:style>
  <w:style w:type="character" w:customStyle="1" w:styleId="a6">
    <w:name w:val="フッター (文字)"/>
    <w:basedOn w:val="a0"/>
    <w:link w:val="a5"/>
    <w:uiPriority w:val="99"/>
    <w:rsid w:val="00A84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20836">
      <w:bodyDiv w:val="1"/>
      <w:marLeft w:val="0"/>
      <w:marRight w:val="0"/>
      <w:marTop w:val="0"/>
      <w:marBottom w:val="0"/>
      <w:divBdr>
        <w:top w:val="none" w:sz="0" w:space="0" w:color="auto"/>
        <w:left w:val="none" w:sz="0" w:space="0" w:color="auto"/>
        <w:bottom w:val="none" w:sz="0" w:space="0" w:color="auto"/>
        <w:right w:val="none" w:sz="0" w:space="0" w:color="auto"/>
      </w:divBdr>
    </w:div>
    <w:div w:id="118070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272</Words>
  <Characters>1555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憲一 前田</dc:creator>
  <cp:keywords/>
  <dc:description/>
  <cp:lastModifiedBy>敦子 青柳</cp:lastModifiedBy>
  <cp:revision>3</cp:revision>
  <cp:lastPrinted>2018-08-29T01:23:00Z</cp:lastPrinted>
  <dcterms:created xsi:type="dcterms:W3CDTF">2021-06-30T07:03:00Z</dcterms:created>
  <dcterms:modified xsi:type="dcterms:W3CDTF">2021-07-01T09:33:00Z</dcterms:modified>
</cp:coreProperties>
</file>